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3" w:line="231" w:lineRule="auto"/>
        <w:ind w:left="359"/>
        <w:rPr>
          <w:rFonts w:hint="default" w:ascii="Times New Roman" w:hAnsi="Times New Roman" w:eastAsia="黑体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28"/>
          <w:szCs w:val="28"/>
          <w:lang w:val="en-US" w:eastAsia="zh-CN"/>
        </w:rPr>
        <w:t>附件3</w:t>
      </w:r>
    </w:p>
    <w:p>
      <w:pPr>
        <w:spacing w:before="155" w:line="217" w:lineRule="auto"/>
        <w:jc w:val="center"/>
        <w:rPr>
          <w:rFonts w:hint="eastAsia" w:ascii="方正小标宋_GBK" w:hAnsi="方正小标宋_GBK" w:eastAsia="方正小标宋_GBK" w:cs="方正小标宋_GBK"/>
          <w:spacing w:val="18"/>
          <w:sz w:val="31"/>
          <w:szCs w:val="31"/>
        </w:rPr>
      </w:pPr>
      <w:r>
        <w:rPr>
          <w:rFonts w:hint="eastAsia" w:ascii="方正小标宋_GBK" w:hAnsi="方正小标宋_GBK" w:eastAsia="方正小标宋_GBK" w:cs="方正小标宋_GBK"/>
          <w:spacing w:val="18"/>
          <w:sz w:val="31"/>
          <w:szCs w:val="31"/>
        </w:rPr>
        <w:t>四川外国语大学第二届网络文化节作品征集信息表</w:t>
      </w:r>
    </w:p>
    <w:p>
      <w:pPr>
        <w:spacing w:line="134" w:lineRule="exact"/>
      </w:pPr>
    </w:p>
    <w:tbl>
      <w:tblPr>
        <w:tblStyle w:val="4"/>
        <w:tblW w:w="895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1416"/>
        <w:gridCol w:w="2691"/>
        <w:gridCol w:w="1700"/>
        <w:gridCol w:w="182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320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1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荐单位</w:t>
            </w:r>
          </w:p>
        </w:tc>
        <w:tc>
          <w:tcPr>
            <w:tcW w:w="7635" w:type="dxa"/>
            <w:gridSpan w:val="4"/>
            <w:vAlign w:val="top"/>
          </w:tcPr>
          <w:p>
            <w:pPr>
              <w:spacing w:before="117" w:line="227" w:lineRule="auto"/>
              <w:ind w:left="36"/>
              <w:rPr>
                <w:rFonts w:ascii="宋体" w:hAnsi="宋体" w:eastAsia="宋体" w:cs="宋体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20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指导教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师</w:t>
            </w:r>
          </w:p>
        </w:tc>
        <w:tc>
          <w:tcPr>
            <w:tcW w:w="1416" w:type="dxa"/>
            <w:vAlign w:val="top"/>
          </w:tcPr>
          <w:p>
            <w:pPr>
              <w:spacing w:before="126" w:line="227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   名</w:t>
            </w:r>
          </w:p>
        </w:tc>
        <w:tc>
          <w:tcPr>
            <w:tcW w:w="2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before="126" w:line="228" w:lineRule="auto"/>
              <w:ind w:left="38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   校</w:t>
            </w: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before="81" w:line="323" w:lineRule="exact"/>
              <w:ind w:left="20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position w:val="1"/>
                <w:sz w:val="23"/>
                <w:szCs w:val="23"/>
              </w:rPr>
              <w:t>部</w:t>
            </w:r>
            <w:r>
              <w:rPr>
                <w:rFonts w:ascii="宋体" w:hAnsi="宋体" w:eastAsia="宋体" w:cs="宋体"/>
                <w:spacing w:val="6"/>
                <w:position w:val="1"/>
                <w:sz w:val="23"/>
                <w:szCs w:val="23"/>
              </w:rPr>
              <w:t>门</w:t>
            </w:r>
            <w:r>
              <w:rPr>
                <w:rFonts w:ascii="Times New Roman" w:hAnsi="Times New Roman" w:eastAsia="Times New Roman" w:cs="Times New Roman"/>
                <w:spacing w:val="6"/>
                <w:position w:val="1"/>
                <w:sz w:val="23"/>
                <w:szCs w:val="23"/>
              </w:rPr>
              <w:t>/</w:t>
            </w:r>
            <w:r>
              <w:rPr>
                <w:rFonts w:ascii="宋体" w:hAnsi="宋体" w:eastAsia="宋体" w:cs="宋体"/>
                <w:spacing w:val="6"/>
                <w:position w:val="1"/>
                <w:sz w:val="23"/>
                <w:szCs w:val="23"/>
              </w:rPr>
              <w:t>院系</w:t>
            </w:r>
          </w:p>
        </w:tc>
        <w:tc>
          <w:tcPr>
            <w:tcW w:w="2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before="81" w:line="323" w:lineRule="exact"/>
              <w:ind w:left="3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position w:val="1"/>
                <w:sz w:val="23"/>
                <w:szCs w:val="23"/>
              </w:rPr>
              <w:t>职务</w:t>
            </w:r>
            <w:r>
              <w:rPr>
                <w:rFonts w:ascii="Times New Roman" w:hAnsi="Times New Roman" w:eastAsia="Times New Roman" w:cs="Times New Roman"/>
                <w:spacing w:val="6"/>
                <w:position w:val="1"/>
                <w:sz w:val="23"/>
                <w:szCs w:val="23"/>
              </w:rPr>
              <w:t>/</w:t>
            </w:r>
            <w:r>
              <w:rPr>
                <w:rFonts w:ascii="宋体" w:hAnsi="宋体" w:eastAsia="宋体" w:cs="宋体"/>
                <w:spacing w:val="6"/>
                <w:position w:val="1"/>
                <w:sz w:val="23"/>
                <w:szCs w:val="23"/>
              </w:rPr>
              <w:t>职称</w:t>
            </w: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before="151" w:line="230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系电话</w:t>
            </w:r>
          </w:p>
        </w:tc>
        <w:tc>
          <w:tcPr>
            <w:tcW w:w="2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before="152" w:line="228" w:lineRule="auto"/>
              <w:ind w:left="4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电子</w:t>
            </w:r>
            <w:r>
              <w:rPr>
                <w:rFonts w:ascii="宋体" w:hAnsi="宋体" w:eastAsia="宋体" w:cs="宋体"/>
                <w:sz w:val="23"/>
                <w:szCs w:val="23"/>
              </w:rPr>
              <w:t>邮箱</w:t>
            </w: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0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者信息</w:t>
            </w:r>
          </w:p>
        </w:tc>
        <w:tc>
          <w:tcPr>
            <w:tcW w:w="1416" w:type="dxa"/>
            <w:vAlign w:val="top"/>
          </w:tcPr>
          <w:p>
            <w:pPr>
              <w:spacing w:before="125" w:line="227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   名</w:t>
            </w:r>
          </w:p>
        </w:tc>
        <w:tc>
          <w:tcPr>
            <w:tcW w:w="2691" w:type="dxa"/>
            <w:vAlign w:val="top"/>
          </w:tcPr>
          <w:p>
            <w:pPr>
              <w:spacing w:before="125" w:line="228" w:lineRule="auto"/>
              <w:ind w:left="1190"/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3"/>
                <w:szCs w:val="23"/>
                <w:lang w:val="en-US" w:eastAsia="zh-CN"/>
              </w:rPr>
              <w:t>学院</w:t>
            </w:r>
          </w:p>
        </w:tc>
        <w:tc>
          <w:tcPr>
            <w:tcW w:w="1700" w:type="dxa"/>
            <w:vAlign w:val="top"/>
          </w:tcPr>
          <w:p>
            <w:pPr>
              <w:spacing w:before="124" w:line="230" w:lineRule="auto"/>
              <w:ind w:left="3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系电话</w:t>
            </w:r>
          </w:p>
        </w:tc>
        <w:tc>
          <w:tcPr>
            <w:tcW w:w="1828" w:type="dxa"/>
            <w:vAlign w:val="top"/>
          </w:tcPr>
          <w:p>
            <w:pPr>
              <w:spacing w:before="125" w:line="228" w:lineRule="auto"/>
              <w:ind w:left="4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电子</w:t>
            </w:r>
            <w:r>
              <w:rPr>
                <w:rFonts w:ascii="宋体" w:hAnsi="宋体" w:eastAsia="宋体" w:cs="宋体"/>
                <w:sz w:val="23"/>
                <w:szCs w:val="23"/>
              </w:rPr>
              <w:t>邮箱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320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1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品信息</w:t>
            </w:r>
          </w:p>
        </w:tc>
        <w:tc>
          <w:tcPr>
            <w:tcW w:w="1416" w:type="dxa"/>
            <w:vAlign w:val="top"/>
          </w:tcPr>
          <w:p>
            <w:pPr>
              <w:spacing w:before="210" w:line="228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品名称</w:t>
            </w:r>
          </w:p>
        </w:tc>
        <w:tc>
          <w:tcPr>
            <w:tcW w:w="621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品类别</w:t>
            </w:r>
          </w:p>
        </w:tc>
        <w:tc>
          <w:tcPr>
            <w:tcW w:w="6219" w:type="dxa"/>
            <w:gridSpan w:val="3"/>
            <w:vAlign w:val="top"/>
          </w:tcPr>
          <w:p>
            <w:pPr>
              <w:spacing w:before="119" w:line="227" w:lineRule="auto"/>
              <w:ind w:left="1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□微视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频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 xml:space="preserve">   □微电影   □动漫    □摄影    □网文</w:t>
            </w:r>
          </w:p>
          <w:p>
            <w:pPr>
              <w:spacing w:before="115" w:line="226" w:lineRule="auto"/>
              <w:ind w:left="1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公益广告 □音频 □校园歌曲 □其他类网络创新作品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</w:trPr>
        <w:tc>
          <w:tcPr>
            <w:tcW w:w="13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4" w:line="332" w:lineRule="auto"/>
              <w:ind w:left="124" w:right="127" w:firstLine="10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品简介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7"/>
                <w:sz w:val="23"/>
                <w:szCs w:val="23"/>
              </w:rPr>
              <w:t>(</w:t>
            </w:r>
            <w:r>
              <w:rPr>
                <w:rFonts w:ascii="宋体" w:hAnsi="宋体" w:eastAsia="宋体" w:cs="宋体"/>
                <w:spacing w:val="24"/>
                <w:sz w:val="23"/>
                <w:szCs w:val="23"/>
              </w:rPr>
              <w:t>可附页)</w:t>
            </w:r>
          </w:p>
        </w:tc>
        <w:tc>
          <w:tcPr>
            <w:tcW w:w="621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8" w:hRule="atLeast"/>
        </w:trPr>
        <w:tc>
          <w:tcPr>
            <w:tcW w:w="1320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75" w:line="333" w:lineRule="auto"/>
              <w:ind w:right="176"/>
              <w:jc w:val="center"/>
              <w:rPr>
                <w:rFonts w:hint="default" w:ascii="宋体" w:hAnsi="宋体" w:eastAsia="宋体" w:cs="宋体"/>
                <w:spacing w:val="9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3"/>
                <w:szCs w:val="23"/>
                <w:lang w:val="en-US" w:eastAsia="zh-CN"/>
              </w:rPr>
              <w:t>推荐单位意见</w:t>
            </w:r>
          </w:p>
          <w:p>
            <w:pPr>
              <w:spacing w:before="75" w:line="333" w:lineRule="auto"/>
              <w:ind w:left="433" w:right="176" w:hanging="246"/>
              <w:rPr>
                <w:rFonts w:ascii="宋体" w:hAnsi="宋体" w:eastAsia="宋体" w:cs="宋体"/>
                <w:sz w:val="23"/>
                <w:szCs w:val="23"/>
              </w:rPr>
            </w:pPr>
            <w:bookmarkStart w:id="0" w:name="_GoBack"/>
            <w:bookmarkEnd w:id="0"/>
          </w:p>
        </w:tc>
        <w:tc>
          <w:tcPr>
            <w:tcW w:w="1416" w:type="dxa"/>
            <w:tcBorders>
              <w:right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负责人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：</w:t>
            </w:r>
          </w:p>
        </w:tc>
        <w:tc>
          <w:tcPr>
            <w:tcW w:w="6219" w:type="dxa"/>
            <w:gridSpan w:val="3"/>
            <w:tcBorders>
              <w:left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37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1"/>
                <w:sz w:val="23"/>
                <w:szCs w:val="23"/>
              </w:rPr>
              <w:t>(盖章)</w:t>
            </w:r>
          </w:p>
          <w:p>
            <w:pPr>
              <w:spacing w:before="277" w:line="227" w:lineRule="auto"/>
              <w:ind w:left="35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   月    日</w:t>
            </w:r>
          </w:p>
        </w:tc>
      </w:tr>
    </w:tbl>
    <w:p>
      <w:r>
        <w:rPr>
          <w:rFonts w:hint="eastAsia" w:ascii="Times New Roman" w:hAnsi="Times New Roman" w:cs="Times New Roman"/>
          <w:kern w:val="0"/>
          <w:szCs w:val="24"/>
        </w:rPr>
        <w:t>备注：电子档标题注明“</w:t>
      </w:r>
      <w:r>
        <w:rPr>
          <w:rFonts w:hint="eastAsia" w:ascii="Times New Roman" w:hAnsi="Times New Roman" w:cs="Times New Roman"/>
          <w:szCs w:val="24"/>
        </w:rPr>
        <w:t>作品类别+</w:t>
      </w:r>
      <w:r>
        <w:rPr>
          <w:rFonts w:hint="eastAsia" w:ascii="Times New Roman" w:hAnsi="Times New Roman" w:cs="Times New Roman"/>
          <w:szCs w:val="24"/>
          <w:lang w:val="en-US" w:eastAsia="zh-CN"/>
        </w:rPr>
        <w:t>姓名+联系方式</w:t>
      </w:r>
      <w:r>
        <w:rPr>
          <w:rFonts w:hint="eastAsia" w:ascii="Times New Roman" w:hAnsi="Times New Roman" w:cs="Times New Roman"/>
          <w:szCs w:val="24"/>
        </w:rPr>
        <w:t>+信息表</w:t>
      </w:r>
      <w:r>
        <w:rPr>
          <w:rFonts w:hint="eastAsia" w:ascii="Times New Roman" w:hAnsi="Times New Roman" w:cs="Times New Roman"/>
          <w:kern w:val="0"/>
          <w:szCs w:val="24"/>
        </w:rPr>
        <w:t>”</w:t>
      </w:r>
      <w:r>
        <w:rPr>
          <w:rFonts w:hint="eastAsia" w:ascii="Times New Roman" w:hAnsi="Times New Roman" w:cs="Times New Roman"/>
          <w:kern w:val="0"/>
          <w:szCs w:val="24"/>
          <w:lang w:eastAsia="zh-CN"/>
        </w:rPr>
        <w:t>，</w:t>
      </w:r>
      <w:r>
        <w:rPr>
          <w:rFonts w:hint="eastAsia" w:ascii="Times New Roman" w:hAnsi="Times New Roman" w:cs="Times New Roman"/>
          <w:b/>
          <w:bCs/>
          <w:kern w:val="0"/>
          <w:szCs w:val="24"/>
        </w:rPr>
        <w:t>每</w:t>
      </w:r>
      <w:r>
        <w:rPr>
          <w:rFonts w:hint="eastAsia" w:ascii="Times New Roman" w:hAnsi="Times New Roman" w:cs="Times New Roman"/>
          <w:b/>
          <w:bCs/>
          <w:kern w:val="0"/>
          <w:szCs w:val="24"/>
          <w:lang w:val="en-US" w:eastAsia="zh-CN"/>
        </w:rPr>
        <w:t>个</w:t>
      </w:r>
      <w:r>
        <w:rPr>
          <w:rFonts w:hint="eastAsia" w:ascii="Times New Roman" w:hAnsi="Times New Roman" w:cs="Times New Roman"/>
          <w:b/>
          <w:bCs/>
          <w:kern w:val="0"/>
          <w:szCs w:val="24"/>
        </w:rPr>
        <w:t>作品单独一张</w:t>
      </w:r>
      <w:r>
        <w:rPr>
          <w:rFonts w:hint="eastAsia" w:ascii="Times New Roman" w:hAnsi="Times New Roman" w:cs="Times New Roman"/>
          <w:b/>
          <w:bCs/>
          <w:szCs w:val="24"/>
        </w:rPr>
        <w:t>表</w:t>
      </w:r>
      <w:r>
        <w:rPr>
          <w:rFonts w:ascii="Times New Roman" w:hAnsi="Times New Roman" w:cs="Times New Roman"/>
          <w:b/>
          <w:bCs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